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E0" w:rsidRP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24"/>
          <w:szCs w:val="24"/>
          <w:lang w:eastAsia="ru-RU"/>
        </w:rPr>
      </w:pPr>
      <w:r w:rsidRPr="00632BE0">
        <w:rPr>
          <w:rFonts w:ascii="Verdana" w:eastAsia="Times New Roman" w:hAnsi="Verdana" w:cs="Times New Roman"/>
          <w:caps/>
          <w:color w:val="012243"/>
          <w:sz w:val="24"/>
          <w:szCs w:val="24"/>
          <w:lang w:eastAsia="ru-RU"/>
        </w:rPr>
        <w:t>ТИПЫ КОНТЕЙНЕРОВ</w:t>
      </w:r>
    </w:p>
    <w:p w:rsidR="00632BE0" w:rsidRP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eastAsia="ru-RU"/>
        </w:rPr>
      </w:pPr>
      <w:r w:rsidRPr="00632BE0">
        <w:rPr>
          <w:rFonts w:ascii="Verdana" w:eastAsia="Times New Roman" w:hAnsi="Verdana" w:cs="Times New Roman"/>
          <w:caps/>
          <w:color w:val="012243"/>
          <w:sz w:val="18"/>
          <w:szCs w:val="18"/>
          <w:lang w:eastAsia="ru-RU"/>
        </w:rPr>
        <w:t>20′ ФУТОВЫЙ СТАНДАРТНЫЙ КОНТЕЙНЕР (DC)</w:t>
      </w:r>
    </w:p>
    <w:p w:rsidR="00632BE0" w:rsidRPr="00632BE0" w:rsidRDefault="00632BE0" w:rsidP="00632BE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1224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12243"/>
          <w:sz w:val="18"/>
          <w:szCs w:val="18"/>
          <w:lang w:eastAsia="ru-RU"/>
        </w:rPr>
        <w:drawing>
          <wp:inline distT="0" distB="0" distL="0" distR="0">
            <wp:extent cx="2066925" cy="1714500"/>
            <wp:effectExtent l="19050" t="0" r="9525" b="0"/>
            <wp:docPr id="1" name="Рисунок 1" descr="http://altrasvc.com/ru/wp-content/uploads/20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trasvc.com/ru/wp-content/uploads/20D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4"/>
        <w:gridCol w:w="769"/>
        <w:gridCol w:w="2322"/>
        <w:gridCol w:w="988"/>
        <w:gridCol w:w="1647"/>
        <w:gridCol w:w="30"/>
        <w:gridCol w:w="1365"/>
      </w:tblGrid>
      <w:tr w:rsidR="00632BE0" w:rsidRPr="00632BE0" w:rsidTr="00632BE0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5D8"/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632BE0" w:rsidRPr="00632BE0" w:rsidTr="00632BE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Внешние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</w:t>
            </w:r>
          </w:p>
        </w:tc>
      </w:tr>
      <w:tr w:rsidR="00632BE0" w:rsidRPr="00632BE0" w:rsidTr="00632BE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2BE0" w:rsidRPr="00632BE0" w:rsidTr="00632BE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</w:t>
            </w:r>
          </w:p>
        </w:tc>
      </w:tr>
      <w:tr w:rsidR="00632BE0" w:rsidRPr="00632BE0" w:rsidTr="00632BE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</w:t>
            </w:r>
          </w:p>
        </w:tc>
      </w:tr>
      <w:tr w:rsidR="00632BE0" w:rsidRPr="00632BE0" w:rsidTr="00632BE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33,2 куб. </w:t>
            </w:r>
            <w:proofErr w:type="gramStart"/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632BE0" w:rsidRPr="00632BE0" w:rsidTr="00632BE0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5D8"/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632BE0" w:rsidRPr="00632BE0" w:rsidTr="00632BE0">
        <w:trPr>
          <w:tblCellSpacing w:w="15" w:type="dxa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Фунтов</w:t>
            </w:r>
          </w:p>
        </w:tc>
        <w:tc>
          <w:tcPr>
            <w:tcW w:w="0" w:type="auto"/>
            <w:vAlign w:val="center"/>
            <w:hideMark/>
          </w:tcPr>
          <w:p w:rsidR="00632BE0" w:rsidRPr="00632BE0" w:rsidRDefault="00632BE0" w:rsidP="0063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BE0" w:rsidRPr="00632BE0" w:rsidTr="00632BE0">
        <w:trPr>
          <w:tblCellSpacing w:w="15" w:type="dxa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Макс. загрузка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48060</w:t>
            </w:r>
          </w:p>
        </w:tc>
        <w:tc>
          <w:tcPr>
            <w:tcW w:w="0" w:type="auto"/>
            <w:vAlign w:val="center"/>
            <w:hideMark/>
          </w:tcPr>
          <w:p w:rsidR="00632BE0" w:rsidRPr="00632BE0" w:rsidRDefault="00632BE0" w:rsidP="0063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BE0" w:rsidRPr="00632BE0" w:rsidTr="00632BE0">
        <w:trPr>
          <w:tblCellSpacing w:w="15" w:type="dxa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 тары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</w:t>
            </w:r>
          </w:p>
        </w:tc>
        <w:tc>
          <w:tcPr>
            <w:tcW w:w="0" w:type="auto"/>
            <w:vAlign w:val="center"/>
            <w:hideMark/>
          </w:tcPr>
          <w:p w:rsidR="00632BE0" w:rsidRPr="00632BE0" w:rsidRDefault="00632BE0" w:rsidP="0063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BE0" w:rsidRPr="00632BE0" w:rsidTr="00632BE0">
        <w:trPr>
          <w:tblCellSpacing w:w="15" w:type="dxa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Макс. вес брутто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52910</w:t>
            </w:r>
          </w:p>
        </w:tc>
        <w:tc>
          <w:tcPr>
            <w:tcW w:w="0" w:type="auto"/>
            <w:vAlign w:val="center"/>
            <w:hideMark/>
          </w:tcPr>
          <w:p w:rsidR="00632BE0" w:rsidRPr="00632BE0" w:rsidRDefault="00632BE0" w:rsidP="0063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val="en-US" w:eastAsia="ru-RU"/>
        </w:rPr>
      </w:pPr>
    </w:p>
    <w:p w:rsid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val="en-US" w:eastAsia="ru-RU"/>
        </w:rPr>
      </w:pPr>
    </w:p>
    <w:p w:rsid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val="en-US" w:eastAsia="ru-RU"/>
        </w:rPr>
      </w:pPr>
    </w:p>
    <w:p w:rsid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val="en-US" w:eastAsia="ru-RU"/>
        </w:rPr>
      </w:pPr>
    </w:p>
    <w:p w:rsid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val="en-US" w:eastAsia="ru-RU"/>
        </w:rPr>
      </w:pPr>
    </w:p>
    <w:p w:rsidR="00632BE0" w:rsidRP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eastAsia="ru-RU"/>
        </w:rPr>
      </w:pPr>
      <w:r w:rsidRPr="00632BE0">
        <w:rPr>
          <w:rFonts w:ascii="Verdana" w:eastAsia="Times New Roman" w:hAnsi="Verdana" w:cs="Times New Roman"/>
          <w:caps/>
          <w:color w:val="012243"/>
          <w:sz w:val="18"/>
          <w:szCs w:val="18"/>
          <w:lang w:eastAsia="ru-RU"/>
        </w:rPr>
        <w:lastRenderedPageBreak/>
        <w:t xml:space="preserve">20′ </w:t>
      </w:r>
      <w:proofErr w:type="gramStart"/>
      <w:r w:rsidRPr="00632BE0">
        <w:rPr>
          <w:rFonts w:ascii="Verdana" w:eastAsia="Times New Roman" w:hAnsi="Verdana" w:cs="Times New Roman"/>
          <w:caps/>
          <w:color w:val="012243"/>
          <w:sz w:val="18"/>
          <w:szCs w:val="18"/>
          <w:lang w:eastAsia="ru-RU"/>
        </w:rPr>
        <w:t>ФУТОВЫЙ</w:t>
      </w:r>
      <w:proofErr w:type="gramEnd"/>
      <w:r w:rsidRPr="00632BE0">
        <w:rPr>
          <w:rFonts w:ascii="Verdana" w:eastAsia="Times New Roman" w:hAnsi="Verdana" w:cs="Times New Roman"/>
          <w:caps/>
          <w:color w:val="012243"/>
          <w:sz w:val="18"/>
          <w:szCs w:val="18"/>
          <w:lang w:eastAsia="ru-RU"/>
        </w:rPr>
        <w:t xml:space="preserve"> ПОВЫШЕННОЙ ГРУЗОПОДЪЕМНОСТИ (HPL)</w:t>
      </w:r>
    </w:p>
    <w:p w:rsidR="00632BE0" w:rsidRPr="00632BE0" w:rsidRDefault="00632BE0" w:rsidP="00632BE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1224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12243"/>
          <w:sz w:val="18"/>
          <w:szCs w:val="18"/>
          <w:lang w:eastAsia="ru-RU"/>
        </w:rPr>
        <w:drawing>
          <wp:inline distT="0" distB="0" distL="0" distR="0">
            <wp:extent cx="2066925" cy="1714500"/>
            <wp:effectExtent l="19050" t="0" r="9525" b="0"/>
            <wp:docPr id="2" name="Рисунок 2" descr="http://altrasvc.com/ru/wp-content/uploads/20H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trasvc.com/ru/wp-content/uploads/20HP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4"/>
        <w:gridCol w:w="769"/>
        <w:gridCol w:w="2322"/>
        <w:gridCol w:w="988"/>
        <w:gridCol w:w="1647"/>
        <w:gridCol w:w="30"/>
        <w:gridCol w:w="1365"/>
      </w:tblGrid>
      <w:tr w:rsidR="00632BE0" w:rsidRPr="00632BE0" w:rsidTr="00632BE0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5D8"/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632BE0" w:rsidRPr="00632BE0" w:rsidTr="00632BE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Внешние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</w:t>
            </w:r>
          </w:p>
        </w:tc>
      </w:tr>
      <w:tr w:rsidR="00632BE0" w:rsidRPr="00632BE0" w:rsidTr="00632BE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2BE0" w:rsidRPr="00632BE0" w:rsidTr="00632BE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2338</w:t>
            </w:r>
          </w:p>
        </w:tc>
      </w:tr>
      <w:tr w:rsidR="00632BE0" w:rsidRPr="00632BE0" w:rsidTr="00632BE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</w:t>
            </w:r>
          </w:p>
        </w:tc>
      </w:tr>
      <w:tr w:rsidR="00632BE0" w:rsidRPr="00632BE0" w:rsidTr="00632BE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33,1 куб. </w:t>
            </w:r>
            <w:proofErr w:type="gramStart"/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632BE0" w:rsidRPr="00632BE0" w:rsidTr="00632BE0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5D8"/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632BE0" w:rsidRPr="00632BE0" w:rsidTr="00632BE0">
        <w:trPr>
          <w:tblCellSpacing w:w="15" w:type="dxa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Фунтов</w:t>
            </w:r>
          </w:p>
        </w:tc>
        <w:tc>
          <w:tcPr>
            <w:tcW w:w="0" w:type="auto"/>
            <w:vAlign w:val="center"/>
            <w:hideMark/>
          </w:tcPr>
          <w:p w:rsidR="00632BE0" w:rsidRPr="00632BE0" w:rsidRDefault="00632BE0" w:rsidP="0063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BE0" w:rsidRPr="00632BE0" w:rsidTr="00632BE0">
        <w:trPr>
          <w:tblCellSpacing w:w="15" w:type="dxa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Макс. загрузка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28180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62130</w:t>
            </w:r>
          </w:p>
        </w:tc>
        <w:tc>
          <w:tcPr>
            <w:tcW w:w="0" w:type="auto"/>
            <w:vAlign w:val="center"/>
            <w:hideMark/>
          </w:tcPr>
          <w:p w:rsidR="00632BE0" w:rsidRPr="00632BE0" w:rsidRDefault="00632BE0" w:rsidP="0063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BE0" w:rsidRPr="00632BE0" w:rsidTr="00632BE0">
        <w:trPr>
          <w:tblCellSpacing w:w="15" w:type="dxa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 тары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5070</w:t>
            </w:r>
          </w:p>
        </w:tc>
        <w:tc>
          <w:tcPr>
            <w:tcW w:w="0" w:type="auto"/>
            <w:vAlign w:val="center"/>
            <w:hideMark/>
          </w:tcPr>
          <w:p w:rsidR="00632BE0" w:rsidRPr="00632BE0" w:rsidRDefault="00632BE0" w:rsidP="0063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BE0" w:rsidRPr="00632BE0" w:rsidTr="00632BE0">
        <w:trPr>
          <w:tblCellSpacing w:w="15" w:type="dxa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Макс. вес брутто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30480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67200</w:t>
            </w:r>
          </w:p>
        </w:tc>
        <w:tc>
          <w:tcPr>
            <w:tcW w:w="0" w:type="auto"/>
            <w:vAlign w:val="center"/>
            <w:hideMark/>
          </w:tcPr>
          <w:p w:rsidR="00632BE0" w:rsidRPr="00632BE0" w:rsidRDefault="00632BE0" w:rsidP="0063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val="en-US" w:eastAsia="ru-RU"/>
        </w:rPr>
      </w:pPr>
    </w:p>
    <w:p w:rsid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val="en-US" w:eastAsia="ru-RU"/>
        </w:rPr>
      </w:pPr>
    </w:p>
    <w:p w:rsid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val="en-US" w:eastAsia="ru-RU"/>
        </w:rPr>
      </w:pPr>
    </w:p>
    <w:p w:rsid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val="en-US" w:eastAsia="ru-RU"/>
        </w:rPr>
      </w:pPr>
    </w:p>
    <w:p w:rsid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val="en-US" w:eastAsia="ru-RU"/>
        </w:rPr>
      </w:pPr>
    </w:p>
    <w:p w:rsid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val="en-US" w:eastAsia="ru-RU"/>
        </w:rPr>
      </w:pPr>
    </w:p>
    <w:p w:rsidR="00632BE0" w:rsidRP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eastAsia="ru-RU"/>
        </w:rPr>
      </w:pPr>
      <w:r w:rsidRPr="00632BE0">
        <w:rPr>
          <w:rFonts w:ascii="Verdana" w:eastAsia="Times New Roman" w:hAnsi="Verdana" w:cs="Times New Roman"/>
          <w:caps/>
          <w:color w:val="012243"/>
          <w:sz w:val="18"/>
          <w:szCs w:val="18"/>
          <w:lang w:eastAsia="ru-RU"/>
        </w:rPr>
        <w:lastRenderedPageBreak/>
        <w:t>20′ ФУТОВЫЙ РЕФРИЖЕРАТОРНЫЙ (REEFER)</w:t>
      </w:r>
    </w:p>
    <w:p w:rsidR="00632BE0" w:rsidRPr="00632BE0" w:rsidRDefault="00632BE0" w:rsidP="00632BE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1224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1F448F"/>
          <w:sz w:val="18"/>
          <w:szCs w:val="18"/>
          <w:lang w:eastAsia="ru-RU"/>
        </w:rPr>
        <w:drawing>
          <wp:inline distT="0" distB="0" distL="0" distR="0">
            <wp:extent cx="2066925" cy="1714500"/>
            <wp:effectExtent l="19050" t="0" r="9525" b="0"/>
            <wp:docPr id="3" name="Рисунок 3" descr="http://altrasvc.com/ru/wp-content/uploads/20Reefe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trasvc.com/ru/wp-content/uploads/20Reefe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4"/>
        <w:gridCol w:w="769"/>
        <w:gridCol w:w="2322"/>
        <w:gridCol w:w="988"/>
        <w:gridCol w:w="1647"/>
        <w:gridCol w:w="30"/>
        <w:gridCol w:w="1365"/>
      </w:tblGrid>
      <w:tr w:rsidR="00632BE0" w:rsidRPr="00632BE0" w:rsidTr="00632BE0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5D8"/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632BE0" w:rsidRPr="00632BE0" w:rsidTr="00632BE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Внешние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</w:t>
            </w:r>
          </w:p>
        </w:tc>
      </w:tr>
      <w:tr w:rsidR="00632BE0" w:rsidRPr="00632BE0" w:rsidTr="00632BE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2BE0" w:rsidRPr="00632BE0" w:rsidTr="00632BE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</w:t>
            </w:r>
          </w:p>
        </w:tc>
      </w:tr>
      <w:tr w:rsidR="00632BE0" w:rsidRPr="00632BE0" w:rsidTr="00632BE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</w:t>
            </w:r>
          </w:p>
        </w:tc>
      </w:tr>
      <w:tr w:rsidR="00632BE0" w:rsidRPr="00632BE0" w:rsidTr="00632BE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 куб. </w:t>
            </w:r>
            <w:proofErr w:type="gramStart"/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632BE0" w:rsidRPr="00632BE0" w:rsidTr="00632BE0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5D8"/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632BE0" w:rsidRPr="00632BE0" w:rsidTr="00632BE0">
        <w:trPr>
          <w:tblCellSpacing w:w="15" w:type="dxa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Фунтов</w:t>
            </w:r>
          </w:p>
        </w:tc>
        <w:tc>
          <w:tcPr>
            <w:tcW w:w="0" w:type="auto"/>
            <w:vAlign w:val="center"/>
            <w:hideMark/>
          </w:tcPr>
          <w:p w:rsidR="00632BE0" w:rsidRPr="00632BE0" w:rsidRDefault="00632BE0" w:rsidP="0063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BE0" w:rsidRPr="00632BE0" w:rsidTr="00632BE0">
        <w:trPr>
          <w:tblCellSpacing w:w="15" w:type="dxa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Макс. загрузка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52800</w:t>
            </w:r>
          </w:p>
        </w:tc>
        <w:tc>
          <w:tcPr>
            <w:tcW w:w="0" w:type="auto"/>
            <w:vAlign w:val="center"/>
            <w:hideMark/>
          </w:tcPr>
          <w:p w:rsidR="00632BE0" w:rsidRPr="00632BE0" w:rsidRDefault="00632BE0" w:rsidP="0063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BE0" w:rsidRPr="00632BE0" w:rsidTr="00632BE0">
        <w:trPr>
          <w:tblCellSpacing w:w="15" w:type="dxa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 тары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</w:t>
            </w:r>
          </w:p>
        </w:tc>
        <w:tc>
          <w:tcPr>
            <w:tcW w:w="0" w:type="auto"/>
            <w:vAlign w:val="center"/>
            <w:hideMark/>
          </w:tcPr>
          <w:p w:rsidR="00632BE0" w:rsidRPr="00632BE0" w:rsidRDefault="00632BE0" w:rsidP="0063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BE0" w:rsidRPr="00632BE0" w:rsidTr="00632BE0">
        <w:trPr>
          <w:tblCellSpacing w:w="15" w:type="dxa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Макс. вес брутто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59524</w:t>
            </w:r>
          </w:p>
        </w:tc>
        <w:tc>
          <w:tcPr>
            <w:tcW w:w="0" w:type="auto"/>
            <w:vAlign w:val="center"/>
            <w:hideMark/>
          </w:tcPr>
          <w:p w:rsidR="00632BE0" w:rsidRPr="00632BE0" w:rsidRDefault="00632BE0" w:rsidP="0063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val="en-US" w:eastAsia="ru-RU"/>
        </w:rPr>
      </w:pPr>
    </w:p>
    <w:p w:rsid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val="en-US" w:eastAsia="ru-RU"/>
        </w:rPr>
      </w:pPr>
    </w:p>
    <w:p w:rsid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val="en-US" w:eastAsia="ru-RU"/>
        </w:rPr>
      </w:pPr>
    </w:p>
    <w:p w:rsid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val="en-US" w:eastAsia="ru-RU"/>
        </w:rPr>
      </w:pPr>
    </w:p>
    <w:p w:rsid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val="en-US" w:eastAsia="ru-RU"/>
        </w:rPr>
      </w:pPr>
    </w:p>
    <w:p w:rsid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val="en-US" w:eastAsia="ru-RU"/>
        </w:rPr>
      </w:pPr>
    </w:p>
    <w:p w:rsidR="00632BE0" w:rsidRP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eastAsia="ru-RU"/>
        </w:rPr>
      </w:pPr>
      <w:r w:rsidRPr="00632BE0">
        <w:rPr>
          <w:rFonts w:ascii="Verdana" w:eastAsia="Times New Roman" w:hAnsi="Verdana" w:cs="Times New Roman"/>
          <w:caps/>
          <w:color w:val="012243"/>
          <w:sz w:val="18"/>
          <w:szCs w:val="18"/>
          <w:lang w:eastAsia="ru-RU"/>
        </w:rPr>
        <w:lastRenderedPageBreak/>
        <w:t xml:space="preserve">20′ </w:t>
      </w:r>
      <w:proofErr w:type="gramStart"/>
      <w:r w:rsidRPr="00632BE0">
        <w:rPr>
          <w:rFonts w:ascii="Verdana" w:eastAsia="Times New Roman" w:hAnsi="Verdana" w:cs="Times New Roman"/>
          <w:caps/>
          <w:color w:val="012243"/>
          <w:sz w:val="18"/>
          <w:szCs w:val="18"/>
          <w:lang w:eastAsia="ru-RU"/>
        </w:rPr>
        <w:t>ФУТОВЫЙ</w:t>
      </w:r>
      <w:proofErr w:type="gramEnd"/>
      <w:r w:rsidRPr="00632BE0">
        <w:rPr>
          <w:rFonts w:ascii="Verdana" w:eastAsia="Times New Roman" w:hAnsi="Verdana" w:cs="Times New Roman"/>
          <w:caps/>
          <w:color w:val="012243"/>
          <w:sz w:val="18"/>
          <w:szCs w:val="18"/>
          <w:lang w:eastAsia="ru-RU"/>
        </w:rPr>
        <w:t xml:space="preserve"> С ОТКРЫТЫМ ВЕРХОМ (OPEN TOP)</w:t>
      </w:r>
    </w:p>
    <w:p w:rsidR="00632BE0" w:rsidRPr="00632BE0" w:rsidRDefault="00632BE0" w:rsidP="00632BE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1224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1F448F"/>
          <w:sz w:val="18"/>
          <w:szCs w:val="18"/>
          <w:lang w:eastAsia="ru-RU"/>
        </w:rPr>
        <w:drawing>
          <wp:inline distT="0" distB="0" distL="0" distR="0">
            <wp:extent cx="2066925" cy="1714500"/>
            <wp:effectExtent l="19050" t="0" r="9525" b="0"/>
            <wp:docPr id="4" name="Рисунок 4" descr="http://altrasvc.com/ru/wp-content/uploads/20OpenTop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trasvc.com/ru/wp-content/uploads/20OpenTop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4"/>
        <w:gridCol w:w="769"/>
        <w:gridCol w:w="2322"/>
        <w:gridCol w:w="988"/>
        <w:gridCol w:w="1647"/>
        <w:gridCol w:w="30"/>
        <w:gridCol w:w="1365"/>
      </w:tblGrid>
      <w:tr w:rsidR="00632BE0" w:rsidRPr="00632BE0" w:rsidTr="00632BE0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5D8"/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632BE0" w:rsidRPr="00632BE0" w:rsidTr="00632BE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Внешние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</w:t>
            </w:r>
          </w:p>
        </w:tc>
      </w:tr>
      <w:tr w:rsidR="00632BE0" w:rsidRPr="00632BE0" w:rsidTr="00632BE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2BE0" w:rsidRPr="00632BE0" w:rsidTr="00632BE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</w:t>
            </w:r>
          </w:p>
        </w:tc>
      </w:tr>
      <w:tr w:rsidR="00632BE0" w:rsidRPr="00632BE0" w:rsidTr="00632BE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2251</w:t>
            </w:r>
          </w:p>
        </w:tc>
      </w:tr>
      <w:tr w:rsidR="00632BE0" w:rsidRPr="00632BE0" w:rsidTr="00632BE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31,6 куб. </w:t>
            </w:r>
            <w:proofErr w:type="gramStart"/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632BE0" w:rsidRPr="00632BE0" w:rsidTr="00632BE0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5D8"/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632BE0" w:rsidRPr="00632BE0" w:rsidTr="00632BE0">
        <w:trPr>
          <w:tblCellSpacing w:w="15" w:type="dxa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Фунтов</w:t>
            </w:r>
          </w:p>
        </w:tc>
        <w:tc>
          <w:tcPr>
            <w:tcW w:w="0" w:type="auto"/>
            <w:vAlign w:val="center"/>
            <w:hideMark/>
          </w:tcPr>
          <w:p w:rsidR="00632BE0" w:rsidRPr="00632BE0" w:rsidRDefault="00632BE0" w:rsidP="0063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BE0" w:rsidRPr="00632BE0" w:rsidTr="00632BE0">
        <w:trPr>
          <w:tblCellSpacing w:w="15" w:type="dxa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Макс. загрузка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48117</w:t>
            </w:r>
          </w:p>
        </w:tc>
        <w:tc>
          <w:tcPr>
            <w:tcW w:w="0" w:type="auto"/>
            <w:vAlign w:val="center"/>
            <w:hideMark/>
          </w:tcPr>
          <w:p w:rsidR="00632BE0" w:rsidRPr="00632BE0" w:rsidRDefault="00632BE0" w:rsidP="0063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BE0" w:rsidRPr="00632BE0" w:rsidTr="00632BE0">
        <w:trPr>
          <w:tblCellSpacing w:w="15" w:type="dxa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 тары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4793</w:t>
            </w:r>
          </w:p>
        </w:tc>
        <w:tc>
          <w:tcPr>
            <w:tcW w:w="0" w:type="auto"/>
            <w:vAlign w:val="center"/>
            <w:hideMark/>
          </w:tcPr>
          <w:p w:rsidR="00632BE0" w:rsidRPr="00632BE0" w:rsidRDefault="00632BE0" w:rsidP="0063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BE0" w:rsidRPr="00632BE0" w:rsidTr="00632BE0">
        <w:trPr>
          <w:tblCellSpacing w:w="15" w:type="dxa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Макс. вес брутто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52910</w:t>
            </w:r>
          </w:p>
        </w:tc>
        <w:tc>
          <w:tcPr>
            <w:tcW w:w="0" w:type="auto"/>
            <w:vAlign w:val="center"/>
            <w:hideMark/>
          </w:tcPr>
          <w:p w:rsidR="00632BE0" w:rsidRPr="00632BE0" w:rsidRDefault="00632BE0" w:rsidP="0063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val="en-US" w:eastAsia="ru-RU"/>
        </w:rPr>
      </w:pPr>
    </w:p>
    <w:p w:rsid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val="en-US" w:eastAsia="ru-RU"/>
        </w:rPr>
      </w:pPr>
    </w:p>
    <w:p w:rsid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val="en-US" w:eastAsia="ru-RU"/>
        </w:rPr>
      </w:pPr>
    </w:p>
    <w:p w:rsid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val="en-US" w:eastAsia="ru-RU"/>
        </w:rPr>
      </w:pPr>
    </w:p>
    <w:p w:rsid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val="en-US" w:eastAsia="ru-RU"/>
        </w:rPr>
      </w:pPr>
    </w:p>
    <w:p w:rsid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val="en-US" w:eastAsia="ru-RU"/>
        </w:rPr>
      </w:pPr>
    </w:p>
    <w:p w:rsidR="00632BE0" w:rsidRP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eastAsia="ru-RU"/>
        </w:rPr>
      </w:pPr>
      <w:r w:rsidRPr="00632BE0">
        <w:rPr>
          <w:rFonts w:ascii="Verdana" w:eastAsia="Times New Roman" w:hAnsi="Verdana" w:cs="Times New Roman"/>
          <w:caps/>
          <w:color w:val="012243"/>
          <w:sz w:val="18"/>
          <w:szCs w:val="18"/>
          <w:lang w:eastAsia="ru-RU"/>
        </w:rPr>
        <w:lastRenderedPageBreak/>
        <w:t xml:space="preserve">20′ </w:t>
      </w:r>
      <w:proofErr w:type="gramStart"/>
      <w:r w:rsidRPr="00632BE0">
        <w:rPr>
          <w:rFonts w:ascii="Verdana" w:eastAsia="Times New Roman" w:hAnsi="Verdana" w:cs="Times New Roman"/>
          <w:caps/>
          <w:color w:val="012243"/>
          <w:sz w:val="18"/>
          <w:szCs w:val="18"/>
          <w:lang w:eastAsia="ru-RU"/>
        </w:rPr>
        <w:t>ФУТОВЫЙ</w:t>
      </w:r>
      <w:proofErr w:type="gramEnd"/>
      <w:r w:rsidRPr="00632BE0">
        <w:rPr>
          <w:rFonts w:ascii="Verdana" w:eastAsia="Times New Roman" w:hAnsi="Verdana" w:cs="Times New Roman"/>
          <w:caps/>
          <w:color w:val="012243"/>
          <w:sz w:val="18"/>
          <w:szCs w:val="18"/>
          <w:lang w:eastAsia="ru-RU"/>
        </w:rPr>
        <w:t xml:space="preserve"> С ТОРЦЕВЫМИ СТЕНКАМИ (FLAT RACK)</w:t>
      </w:r>
    </w:p>
    <w:p w:rsidR="00632BE0" w:rsidRPr="00632BE0" w:rsidRDefault="00632BE0" w:rsidP="00632BE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1224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12243"/>
          <w:sz w:val="18"/>
          <w:szCs w:val="18"/>
          <w:lang w:eastAsia="ru-RU"/>
        </w:rPr>
        <w:drawing>
          <wp:inline distT="0" distB="0" distL="0" distR="0">
            <wp:extent cx="2066925" cy="1714500"/>
            <wp:effectExtent l="19050" t="0" r="9525" b="0"/>
            <wp:docPr id="5" name="Рисунок 5" descr="http://altrasvc.com/ru/wp-content/uploads/20FlatR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ltrasvc.com/ru/wp-content/uploads/20FlatRac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4"/>
        <w:gridCol w:w="769"/>
        <w:gridCol w:w="2322"/>
        <w:gridCol w:w="988"/>
        <w:gridCol w:w="1647"/>
        <w:gridCol w:w="30"/>
        <w:gridCol w:w="1365"/>
      </w:tblGrid>
      <w:tr w:rsidR="00632BE0" w:rsidRPr="00632BE0" w:rsidTr="00632BE0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5D8"/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632BE0" w:rsidRPr="00632BE0" w:rsidTr="00632BE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Внешние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</w:t>
            </w:r>
          </w:p>
        </w:tc>
      </w:tr>
      <w:tr w:rsidR="00632BE0" w:rsidRPr="00632BE0" w:rsidTr="00632BE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2BE0" w:rsidRPr="00632BE0" w:rsidTr="00632BE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2BE0" w:rsidRPr="00632BE0" w:rsidTr="00632BE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2BE0" w:rsidRPr="00632BE0" w:rsidTr="00632BE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27,9 куб. </w:t>
            </w:r>
            <w:proofErr w:type="gramStart"/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632BE0" w:rsidRPr="00632BE0" w:rsidTr="00632BE0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5D8"/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632BE0" w:rsidRPr="00632BE0" w:rsidTr="00632BE0">
        <w:trPr>
          <w:tblCellSpacing w:w="15" w:type="dxa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Фунтов</w:t>
            </w:r>
          </w:p>
        </w:tc>
        <w:tc>
          <w:tcPr>
            <w:tcW w:w="0" w:type="auto"/>
            <w:vAlign w:val="center"/>
            <w:hideMark/>
          </w:tcPr>
          <w:p w:rsidR="00632BE0" w:rsidRPr="00632BE0" w:rsidRDefault="00632BE0" w:rsidP="0063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BE0" w:rsidRPr="00632BE0" w:rsidTr="00632BE0">
        <w:trPr>
          <w:tblCellSpacing w:w="15" w:type="dxa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Макс. загрузка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47333</w:t>
            </w:r>
          </w:p>
        </w:tc>
        <w:tc>
          <w:tcPr>
            <w:tcW w:w="0" w:type="auto"/>
            <w:vAlign w:val="center"/>
            <w:hideMark/>
          </w:tcPr>
          <w:p w:rsidR="00632BE0" w:rsidRPr="00632BE0" w:rsidRDefault="00632BE0" w:rsidP="0063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BE0" w:rsidRPr="00632BE0" w:rsidTr="00632BE0">
        <w:trPr>
          <w:tblCellSpacing w:w="15" w:type="dxa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 тары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5578</w:t>
            </w:r>
          </w:p>
        </w:tc>
        <w:tc>
          <w:tcPr>
            <w:tcW w:w="0" w:type="auto"/>
            <w:vAlign w:val="center"/>
            <w:hideMark/>
          </w:tcPr>
          <w:p w:rsidR="00632BE0" w:rsidRPr="00632BE0" w:rsidRDefault="00632BE0" w:rsidP="0063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BE0" w:rsidRPr="00632BE0" w:rsidTr="00632BE0">
        <w:trPr>
          <w:tblCellSpacing w:w="15" w:type="dxa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Макс. вес брутто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52911</w:t>
            </w:r>
          </w:p>
        </w:tc>
        <w:tc>
          <w:tcPr>
            <w:tcW w:w="0" w:type="auto"/>
            <w:vAlign w:val="center"/>
            <w:hideMark/>
          </w:tcPr>
          <w:p w:rsidR="00632BE0" w:rsidRPr="00632BE0" w:rsidRDefault="00632BE0" w:rsidP="0063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val="en-US" w:eastAsia="ru-RU"/>
        </w:rPr>
      </w:pPr>
    </w:p>
    <w:p w:rsid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val="en-US" w:eastAsia="ru-RU"/>
        </w:rPr>
      </w:pPr>
    </w:p>
    <w:p w:rsid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val="en-US" w:eastAsia="ru-RU"/>
        </w:rPr>
      </w:pPr>
    </w:p>
    <w:p w:rsid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val="en-US" w:eastAsia="ru-RU"/>
        </w:rPr>
      </w:pPr>
    </w:p>
    <w:p w:rsid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val="en-US" w:eastAsia="ru-RU"/>
        </w:rPr>
      </w:pPr>
    </w:p>
    <w:p w:rsid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val="en-US" w:eastAsia="ru-RU"/>
        </w:rPr>
      </w:pPr>
    </w:p>
    <w:p w:rsidR="00632BE0" w:rsidRP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eastAsia="ru-RU"/>
        </w:rPr>
      </w:pPr>
      <w:r w:rsidRPr="00632BE0">
        <w:rPr>
          <w:rFonts w:ascii="Verdana" w:eastAsia="Times New Roman" w:hAnsi="Verdana" w:cs="Times New Roman"/>
          <w:caps/>
          <w:color w:val="012243"/>
          <w:sz w:val="18"/>
          <w:szCs w:val="18"/>
          <w:lang w:eastAsia="ru-RU"/>
        </w:rPr>
        <w:lastRenderedPageBreak/>
        <w:t>40′ ФУТОВЫЙ СТАНДАРТНЫЙ (DC)</w:t>
      </w:r>
    </w:p>
    <w:p w:rsidR="00632BE0" w:rsidRPr="00632BE0" w:rsidRDefault="00632BE0" w:rsidP="00632BE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1224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12243"/>
          <w:sz w:val="18"/>
          <w:szCs w:val="18"/>
          <w:lang w:eastAsia="ru-RU"/>
        </w:rPr>
        <w:drawing>
          <wp:inline distT="0" distB="0" distL="0" distR="0">
            <wp:extent cx="2066925" cy="1714500"/>
            <wp:effectExtent l="19050" t="0" r="9525" b="0"/>
            <wp:docPr id="6" name="Рисунок 6" descr="http://altrasvc.com/ru/wp-content/uploads/40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ltrasvc.com/ru/wp-content/uploads/40D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4"/>
        <w:gridCol w:w="769"/>
        <w:gridCol w:w="2322"/>
        <w:gridCol w:w="988"/>
        <w:gridCol w:w="1647"/>
        <w:gridCol w:w="30"/>
        <w:gridCol w:w="1365"/>
      </w:tblGrid>
      <w:tr w:rsidR="00632BE0" w:rsidRPr="00632BE0" w:rsidTr="00632BE0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5D8"/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632BE0" w:rsidRPr="00632BE0" w:rsidTr="00632BE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Внешние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</w:t>
            </w:r>
          </w:p>
        </w:tc>
      </w:tr>
      <w:tr w:rsidR="00632BE0" w:rsidRPr="00632BE0" w:rsidTr="00632BE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2BE0" w:rsidRPr="00632BE0" w:rsidTr="00632BE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2338</w:t>
            </w:r>
          </w:p>
        </w:tc>
      </w:tr>
      <w:tr w:rsidR="00632BE0" w:rsidRPr="00632BE0" w:rsidTr="00632BE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</w:t>
            </w:r>
          </w:p>
        </w:tc>
      </w:tr>
      <w:tr w:rsidR="00632BE0" w:rsidRPr="00632BE0" w:rsidTr="00632BE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67,57 куб. </w:t>
            </w:r>
            <w:proofErr w:type="gramStart"/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632BE0" w:rsidRPr="00632BE0" w:rsidTr="00632BE0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5D8"/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632BE0" w:rsidRPr="00632BE0" w:rsidTr="00632BE0">
        <w:trPr>
          <w:tblCellSpacing w:w="15" w:type="dxa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Фунтов</w:t>
            </w:r>
          </w:p>
        </w:tc>
        <w:tc>
          <w:tcPr>
            <w:tcW w:w="0" w:type="auto"/>
            <w:vAlign w:val="center"/>
            <w:hideMark/>
          </w:tcPr>
          <w:p w:rsidR="00632BE0" w:rsidRPr="00632BE0" w:rsidRDefault="00632BE0" w:rsidP="0063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BE0" w:rsidRPr="00632BE0" w:rsidTr="00632BE0">
        <w:trPr>
          <w:tblCellSpacing w:w="15" w:type="dxa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Макс. загрузка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58930</w:t>
            </w:r>
          </w:p>
        </w:tc>
        <w:tc>
          <w:tcPr>
            <w:tcW w:w="0" w:type="auto"/>
            <w:vAlign w:val="center"/>
            <w:hideMark/>
          </w:tcPr>
          <w:p w:rsidR="00632BE0" w:rsidRPr="00632BE0" w:rsidRDefault="00632BE0" w:rsidP="0063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BE0" w:rsidRPr="00632BE0" w:rsidTr="00632BE0">
        <w:trPr>
          <w:tblCellSpacing w:w="15" w:type="dxa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 тары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8270</w:t>
            </w:r>
          </w:p>
        </w:tc>
        <w:tc>
          <w:tcPr>
            <w:tcW w:w="0" w:type="auto"/>
            <w:vAlign w:val="center"/>
            <w:hideMark/>
          </w:tcPr>
          <w:p w:rsidR="00632BE0" w:rsidRPr="00632BE0" w:rsidRDefault="00632BE0" w:rsidP="0063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BE0" w:rsidRPr="00632BE0" w:rsidTr="00632BE0">
        <w:trPr>
          <w:tblCellSpacing w:w="15" w:type="dxa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Макс. вес брутто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30480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67200</w:t>
            </w:r>
          </w:p>
        </w:tc>
        <w:tc>
          <w:tcPr>
            <w:tcW w:w="0" w:type="auto"/>
            <w:vAlign w:val="center"/>
            <w:hideMark/>
          </w:tcPr>
          <w:p w:rsidR="00632BE0" w:rsidRPr="00632BE0" w:rsidRDefault="00632BE0" w:rsidP="0063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val="en-US" w:eastAsia="ru-RU"/>
        </w:rPr>
      </w:pPr>
    </w:p>
    <w:p w:rsid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val="en-US" w:eastAsia="ru-RU"/>
        </w:rPr>
      </w:pPr>
    </w:p>
    <w:p w:rsid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val="en-US" w:eastAsia="ru-RU"/>
        </w:rPr>
      </w:pPr>
    </w:p>
    <w:p w:rsid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val="en-US" w:eastAsia="ru-RU"/>
        </w:rPr>
      </w:pPr>
    </w:p>
    <w:p w:rsid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val="en-US" w:eastAsia="ru-RU"/>
        </w:rPr>
      </w:pPr>
    </w:p>
    <w:p w:rsid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val="en-US" w:eastAsia="ru-RU"/>
        </w:rPr>
      </w:pPr>
    </w:p>
    <w:p w:rsidR="00632BE0" w:rsidRP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eastAsia="ru-RU"/>
        </w:rPr>
      </w:pPr>
      <w:r w:rsidRPr="00632BE0">
        <w:rPr>
          <w:rFonts w:ascii="Verdana" w:eastAsia="Times New Roman" w:hAnsi="Verdana" w:cs="Times New Roman"/>
          <w:caps/>
          <w:color w:val="012243"/>
          <w:sz w:val="18"/>
          <w:szCs w:val="18"/>
          <w:lang w:eastAsia="ru-RU"/>
        </w:rPr>
        <w:lastRenderedPageBreak/>
        <w:t xml:space="preserve">40′ </w:t>
      </w:r>
      <w:proofErr w:type="gramStart"/>
      <w:r w:rsidRPr="00632BE0">
        <w:rPr>
          <w:rFonts w:ascii="Verdana" w:eastAsia="Times New Roman" w:hAnsi="Verdana" w:cs="Times New Roman"/>
          <w:caps/>
          <w:color w:val="012243"/>
          <w:sz w:val="18"/>
          <w:szCs w:val="18"/>
          <w:lang w:eastAsia="ru-RU"/>
        </w:rPr>
        <w:t>ФУТОВЫЙ</w:t>
      </w:r>
      <w:proofErr w:type="gramEnd"/>
      <w:r w:rsidRPr="00632BE0">
        <w:rPr>
          <w:rFonts w:ascii="Verdana" w:eastAsia="Times New Roman" w:hAnsi="Verdana" w:cs="Times New Roman"/>
          <w:caps/>
          <w:color w:val="012243"/>
          <w:sz w:val="18"/>
          <w:szCs w:val="18"/>
          <w:lang w:eastAsia="ru-RU"/>
        </w:rPr>
        <w:t xml:space="preserve"> ПОВЫШЕННОЙ ВМЕСТИМОСТИ (HIGH CUBE)</w:t>
      </w:r>
    </w:p>
    <w:p w:rsidR="00632BE0" w:rsidRPr="00632BE0" w:rsidRDefault="00632BE0" w:rsidP="00632BE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1224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12243"/>
          <w:sz w:val="18"/>
          <w:szCs w:val="18"/>
          <w:lang w:eastAsia="ru-RU"/>
        </w:rPr>
        <w:drawing>
          <wp:inline distT="0" distB="0" distL="0" distR="0">
            <wp:extent cx="2066925" cy="1714500"/>
            <wp:effectExtent l="19050" t="0" r="9525" b="0"/>
            <wp:docPr id="7" name="Рисунок 7" descr="http://altrasvc.com/ru/wp-content/uploads/40HighC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ltrasvc.com/ru/wp-content/uploads/40HighCub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4"/>
        <w:gridCol w:w="769"/>
        <w:gridCol w:w="2322"/>
        <w:gridCol w:w="988"/>
        <w:gridCol w:w="1647"/>
        <w:gridCol w:w="30"/>
        <w:gridCol w:w="1365"/>
      </w:tblGrid>
      <w:tr w:rsidR="00632BE0" w:rsidRPr="00632BE0" w:rsidTr="00632BE0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5D8"/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632BE0" w:rsidRPr="00632BE0" w:rsidTr="00632BE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Внешние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</w:t>
            </w:r>
          </w:p>
        </w:tc>
      </w:tr>
      <w:tr w:rsidR="00632BE0" w:rsidRPr="00632BE0" w:rsidTr="00632BE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2BE0" w:rsidRPr="00632BE0" w:rsidTr="00632BE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</w:t>
            </w:r>
          </w:p>
        </w:tc>
      </w:tr>
      <w:tr w:rsidR="00632BE0" w:rsidRPr="00632BE0" w:rsidTr="00632BE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2585</w:t>
            </w:r>
          </w:p>
        </w:tc>
      </w:tr>
      <w:tr w:rsidR="00632BE0" w:rsidRPr="00632BE0" w:rsidTr="00632BE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76,4 куб. </w:t>
            </w:r>
            <w:proofErr w:type="gramStart"/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632BE0" w:rsidRPr="00632BE0" w:rsidTr="00632BE0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5D8"/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632BE0" w:rsidRPr="00632BE0" w:rsidTr="00632BE0">
        <w:trPr>
          <w:tblCellSpacing w:w="15" w:type="dxa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Фунтов</w:t>
            </w:r>
          </w:p>
        </w:tc>
        <w:tc>
          <w:tcPr>
            <w:tcW w:w="0" w:type="auto"/>
            <w:vAlign w:val="center"/>
            <w:hideMark/>
          </w:tcPr>
          <w:p w:rsidR="00632BE0" w:rsidRPr="00632BE0" w:rsidRDefault="00632BE0" w:rsidP="0063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BE0" w:rsidRPr="00632BE0" w:rsidTr="00632BE0">
        <w:trPr>
          <w:tblCellSpacing w:w="15" w:type="dxa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Макс. загрузка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58930</w:t>
            </w:r>
          </w:p>
        </w:tc>
        <w:tc>
          <w:tcPr>
            <w:tcW w:w="0" w:type="auto"/>
            <w:vAlign w:val="center"/>
            <w:hideMark/>
          </w:tcPr>
          <w:p w:rsidR="00632BE0" w:rsidRPr="00632BE0" w:rsidRDefault="00632BE0" w:rsidP="0063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BE0" w:rsidRPr="00632BE0" w:rsidTr="00632BE0">
        <w:trPr>
          <w:tblCellSpacing w:w="15" w:type="dxa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 тары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8270</w:t>
            </w:r>
          </w:p>
        </w:tc>
        <w:tc>
          <w:tcPr>
            <w:tcW w:w="0" w:type="auto"/>
            <w:vAlign w:val="center"/>
            <w:hideMark/>
          </w:tcPr>
          <w:p w:rsidR="00632BE0" w:rsidRPr="00632BE0" w:rsidRDefault="00632BE0" w:rsidP="0063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BE0" w:rsidRPr="00632BE0" w:rsidTr="00632BE0">
        <w:trPr>
          <w:tblCellSpacing w:w="15" w:type="dxa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Макс. вес брутто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30480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67200</w:t>
            </w:r>
          </w:p>
        </w:tc>
        <w:tc>
          <w:tcPr>
            <w:tcW w:w="0" w:type="auto"/>
            <w:vAlign w:val="center"/>
            <w:hideMark/>
          </w:tcPr>
          <w:p w:rsidR="00632BE0" w:rsidRPr="00632BE0" w:rsidRDefault="00632BE0" w:rsidP="0063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val="en-US" w:eastAsia="ru-RU"/>
        </w:rPr>
      </w:pPr>
    </w:p>
    <w:p w:rsid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val="en-US" w:eastAsia="ru-RU"/>
        </w:rPr>
      </w:pPr>
    </w:p>
    <w:p w:rsid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val="en-US" w:eastAsia="ru-RU"/>
        </w:rPr>
      </w:pPr>
    </w:p>
    <w:p w:rsid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val="en-US" w:eastAsia="ru-RU"/>
        </w:rPr>
      </w:pPr>
    </w:p>
    <w:p w:rsid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val="en-US" w:eastAsia="ru-RU"/>
        </w:rPr>
      </w:pPr>
    </w:p>
    <w:p w:rsid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val="en-US" w:eastAsia="ru-RU"/>
        </w:rPr>
      </w:pPr>
    </w:p>
    <w:p w:rsidR="00632BE0" w:rsidRP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eastAsia="ru-RU"/>
        </w:rPr>
      </w:pPr>
      <w:r w:rsidRPr="00632BE0">
        <w:rPr>
          <w:rFonts w:ascii="Verdana" w:eastAsia="Times New Roman" w:hAnsi="Verdana" w:cs="Times New Roman"/>
          <w:caps/>
          <w:color w:val="012243"/>
          <w:sz w:val="18"/>
          <w:szCs w:val="18"/>
          <w:lang w:eastAsia="ru-RU"/>
        </w:rPr>
        <w:lastRenderedPageBreak/>
        <w:t>40′ ФУТОВЫЙ РЕФРИЖЕРАТОРНЫЙ (REEFER)</w:t>
      </w:r>
    </w:p>
    <w:p w:rsidR="00632BE0" w:rsidRPr="00632BE0" w:rsidRDefault="00632BE0" w:rsidP="00632BE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1224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12243"/>
          <w:sz w:val="18"/>
          <w:szCs w:val="18"/>
          <w:lang w:eastAsia="ru-RU"/>
        </w:rPr>
        <w:drawing>
          <wp:inline distT="0" distB="0" distL="0" distR="0">
            <wp:extent cx="2066925" cy="1714500"/>
            <wp:effectExtent l="19050" t="0" r="9525" b="0"/>
            <wp:docPr id="8" name="Рисунок 8" descr="http://altrasvc.com/ru/wp-content/uploads/40Reef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ltrasvc.com/ru/wp-content/uploads/40Reef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4"/>
        <w:gridCol w:w="769"/>
        <w:gridCol w:w="2322"/>
        <w:gridCol w:w="988"/>
        <w:gridCol w:w="1647"/>
        <w:gridCol w:w="30"/>
        <w:gridCol w:w="1365"/>
      </w:tblGrid>
      <w:tr w:rsidR="00632BE0" w:rsidRPr="00632BE0" w:rsidTr="00632BE0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5D8"/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632BE0" w:rsidRPr="00632BE0" w:rsidTr="00632BE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Внешние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</w:t>
            </w:r>
          </w:p>
        </w:tc>
      </w:tr>
      <w:tr w:rsidR="00632BE0" w:rsidRPr="00632BE0" w:rsidTr="00632BE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2BE0" w:rsidRPr="00632BE0" w:rsidTr="00632BE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2285</w:t>
            </w:r>
          </w:p>
        </w:tc>
      </w:tr>
      <w:tr w:rsidR="00632BE0" w:rsidRPr="00632BE0" w:rsidTr="00632BE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</w:t>
            </w:r>
          </w:p>
        </w:tc>
      </w:tr>
      <w:tr w:rsidR="00632BE0" w:rsidRPr="00632BE0" w:rsidTr="00632BE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60,2 куб. </w:t>
            </w:r>
            <w:proofErr w:type="gramStart"/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632BE0" w:rsidRPr="00632BE0" w:rsidTr="00632BE0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5D8"/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632BE0" w:rsidRPr="00632BE0" w:rsidTr="00632BE0">
        <w:trPr>
          <w:tblCellSpacing w:w="15" w:type="dxa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Фунтов</w:t>
            </w:r>
          </w:p>
        </w:tc>
        <w:tc>
          <w:tcPr>
            <w:tcW w:w="0" w:type="auto"/>
            <w:vAlign w:val="center"/>
            <w:hideMark/>
          </w:tcPr>
          <w:p w:rsidR="00632BE0" w:rsidRPr="00632BE0" w:rsidRDefault="00632BE0" w:rsidP="0063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BE0" w:rsidRPr="00632BE0" w:rsidTr="00632BE0">
        <w:trPr>
          <w:tblCellSpacing w:w="15" w:type="dxa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Макс. загрузка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2BE0" w:rsidRPr="00632BE0" w:rsidRDefault="00632BE0" w:rsidP="0063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BE0" w:rsidRPr="00632BE0" w:rsidTr="00632BE0">
        <w:trPr>
          <w:tblCellSpacing w:w="15" w:type="dxa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 тары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2BE0" w:rsidRPr="00632BE0" w:rsidRDefault="00632BE0" w:rsidP="0063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BE0" w:rsidRPr="00632BE0" w:rsidTr="00632BE0">
        <w:trPr>
          <w:tblCellSpacing w:w="15" w:type="dxa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Макс. вес брутто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30480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67200</w:t>
            </w:r>
          </w:p>
        </w:tc>
        <w:tc>
          <w:tcPr>
            <w:tcW w:w="0" w:type="auto"/>
            <w:vAlign w:val="center"/>
            <w:hideMark/>
          </w:tcPr>
          <w:p w:rsidR="00632BE0" w:rsidRPr="00632BE0" w:rsidRDefault="00632BE0" w:rsidP="0063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val="en-US" w:eastAsia="ru-RU"/>
        </w:rPr>
      </w:pPr>
    </w:p>
    <w:p w:rsid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val="en-US" w:eastAsia="ru-RU"/>
        </w:rPr>
      </w:pPr>
    </w:p>
    <w:p w:rsid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val="en-US" w:eastAsia="ru-RU"/>
        </w:rPr>
      </w:pPr>
    </w:p>
    <w:p w:rsid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val="en-US" w:eastAsia="ru-RU"/>
        </w:rPr>
      </w:pPr>
    </w:p>
    <w:p w:rsid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val="en-US" w:eastAsia="ru-RU"/>
        </w:rPr>
      </w:pPr>
    </w:p>
    <w:p w:rsid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val="en-US" w:eastAsia="ru-RU"/>
        </w:rPr>
      </w:pPr>
    </w:p>
    <w:p w:rsidR="00632BE0" w:rsidRP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eastAsia="ru-RU"/>
        </w:rPr>
      </w:pPr>
      <w:r w:rsidRPr="00632BE0">
        <w:rPr>
          <w:rFonts w:ascii="Verdana" w:eastAsia="Times New Roman" w:hAnsi="Verdana" w:cs="Times New Roman"/>
          <w:caps/>
          <w:color w:val="012243"/>
          <w:sz w:val="18"/>
          <w:szCs w:val="18"/>
          <w:lang w:eastAsia="ru-RU"/>
        </w:rPr>
        <w:lastRenderedPageBreak/>
        <w:t xml:space="preserve">40′ </w:t>
      </w:r>
      <w:proofErr w:type="gramStart"/>
      <w:r w:rsidRPr="00632BE0">
        <w:rPr>
          <w:rFonts w:ascii="Verdana" w:eastAsia="Times New Roman" w:hAnsi="Verdana" w:cs="Times New Roman"/>
          <w:caps/>
          <w:color w:val="012243"/>
          <w:sz w:val="18"/>
          <w:szCs w:val="18"/>
          <w:lang w:eastAsia="ru-RU"/>
        </w:rPr>
        <w:t>ФУТОВЫЙ</w:t>
      </w:r>
      <w:proofErr w:type="gramEnd"/>
      <w:r w:rsidRPr="00632BE0">
        <w:rPr>
          <w:rFonts w:ascii="Verdana" w:eastAsia="Times New Roman" w:hAnsi="Verdana" w:cs="Times New Roman"/>
          <w:caps/>
          <w:color w:val="012243"/>
          <w:sz w:val="18"/>
          <w:szCs w:val="18"/>
          <w:lang w:eastAsia="ru-RU"/>
        </w:rPr>
        <w:t xml:space="preserve"> РЕФРИЖЕРАТОРНЫЙ ПОВЫШЕННОЙ ВМЕСТИМОСТИ (REEFER HIGH CUBE)</w:t>
      </w:r>
    </w:p>
    <w:p w:rsidR="00632BE0" w:rsidRPr="00632BE0" w:rsidRDefault="00632BE0" w:rsidP="00632BE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1224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12243"/>
          <w:sz w:val="18"/>
          <w:szCs w:val="18"/>
          <w:lang w:eastAsia="ru-RU"/>
        </w:rPr>
        <w:drawing>
          <wp:inline distT="0" distB="0" distL="0" distR="0">
            <wp:extent cx="2066925" cy="1714500"/>
            <wp:effectExtent l="19050" t="0" r="9525" b="0"/>
            <wp:docPr id="9" name="Рисунок 9" descr="http://altrasvc.com/ru/wp-content/uploads/40ReeferHighC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ltrasvc.com/ru/wp-content/uploads/40ReeferHighCub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4"/>
        <w:gridCol w:w="769"/>
        <w:gridCol w:w="2322"/>
        <w:gridCol w:w="988"/>
        <w:gridCol w:w="1647"/>
        <w:gridCol w:w="30"/>
        <w:gridCol w:w="1365"/>
      </w:tblGrid>
      <w:tr w:rsidR="00632BE0" w:rsidRPr="00632BE0" w:rsidTr="00632BE0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5D8"/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632BE0" w:rsidRPr="00632BE0" w:rsidTr="00632BE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Внешние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</w:t>
            </w:r>
          </w:p>
        </w:tc>
      </w:tr>
      <w:tr w:rsidR="00632BE0" w:rsidRPr="00632BE0" w:rsidTr="00632BE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2BE0" w:rsidRPr="00632BE0" w:rsidTr="00632BE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</w:t>
            </w:r>
          </w:p>
        </w:tc>
      </w:tr>
      <w:tr w:rsidR="00632BE0" w:rsidRPr="00632BE0" w:rsidTr="00632BE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2478</w:t>
            </w:r>
          </w:p>
        </w:tc>
      </w:tr>
      <w:tr w:rsidR="00632BE0" w:rsidRPr="00632BE0" w:rsidTr="00632BE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60,2 куб. </w:t>
            </w:r>
            <w:proofErr w:type="gramStart"/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632BE0" w:rsidRPr="00632BE0" w:rsidTr="00632BE0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5D8"/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632BE0" w:rsidRPr="00632BE0" w:rsidTr="00632BE0">
        <w:trPr>
          <w:tblCellSpacing w:w="15" w:type="dxa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Фунтов</w:t>
            </w:r>
          </w:p>
        </w:tc>
        <w:tc>
          <w:tcPr>
            <w:tcW w:w="0" w:type="auto"/>
            <w:vAlign w:val="center"/>
            <w:hideMark/>
          </w:tcPr>
          <w:p w:rsidR="00632BE0" w:rsidRPr="00632BE0" w:rsidRDefault="00632BE0" w:rsidP="0063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BE0" w:rsidRPr="00632BE0" w:rsidTr="00632BE0">
        <w:trPr>
          <w:tblCellSpacing w:w="15" w:type="dxa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Макс. загрузка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25760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56790</w:t>
            </w:r>
          </w:p>
        </w:tc>
        <w:tc>
          <w:tcPr>
            <w:tcW w:w="0" w:type="auto"/>
            <w:vAlign w:val="center"/>
            <w:hideMark/>
          </w:tcPr>
          <w:p w:rsidR="00632BE0" w:rsidRPr="00632BE0" w:rsidRDefault="00632BE0" w:rsidP="0063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BE0" w:rsidRPr="00632BE0" w:rsidTr="00632BE0">
        <w:trPr>
          <w:tblCellSpacing w:w="15" w:type="dxa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 тары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0" w:type="auto"/>
            <w:vAlign w:val="center"/>
            <w:hideMark/>
          </w:tcPr>
          <w:p w:rsidR="00632BE0" w:rsidRPr="00632BE0" w:rsidRDefault="00632BE0" w:rsidP="0063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BE0" w:rsidRPr="00632BE0" w:rsidTr="00632BE0">
        <w:trPr>
          <w:tblCellSpacing w:w="15" w:type="dxa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Макс. вес брутто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30480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67200</w:t>
            </w:r>
          </w:p>
        </w:tc>
        <w:tc>
          <w:tcPr>
            <w:tcW w:w="0" w:type="auto"/>
            <w:vAlign w:val="center"/>
            <w:hideMark/>
          </w:tcPr>
          <w:p w:rsidR="00632BE0" w:rsidRPr="00632BE0" w:rsidRDefault="00632BE0" w:rsidP="0063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val="en-US" w:eastAsia="ru-RU"/>
        </w:rPr>
      </w:pPr>
    </w:p>
    <w:p w:rsid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val="en-US" w:eastAsia="ru-RU"/>
        </w:rPr>
      </w:pPr>
    </w:p>
    <w:p w:rsid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val="en-US" w:eastAsia="ru-RU"/>
        </w:rPr>
      </w:pPr>
    </w:p>
    <w:p w:rsid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val="en-US" w:eastAsia="ru-RU"/>
        </w:rPr>
      </w:pPr>
    </w:p>
    <w:p w:rsid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val="en-US" w:eastAsia="ru-RU"/>
        </w:rPr>
      </w:pPr>
    </w:p>
    <w:p w:rsid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val="en-US" w:eastAsia="ru-RU"/>
        </w:rPr>
      </w:pPr>
    </w:p>
    <w:p w:rsidR="00632BE0" w:rsidRP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eastAsia="ru-RU"/>
        </w:rPr>
      </w:pPr>
      <w:r w:rsidRPr="00632BE0">
        <w:rPr>
          <w:rFonts w:ascii="Verdana" w:eastAsia="Times New Roman" w:hAnsi="Verdana" w:cs="Times New Roman"/>
          <w:caps/>
          <w:color w:val="012243"/>
          <w:sz w:val="18"/>
          <w:szCs w:val="18"/>
          <w:lang w:eastAsia="ru-RU"/>
        </w:rPr>
        <w:lastRenderedPageBreak/>
        <w:t xml:space="preserve">40′ </w:t>
      </w:r>
      <w:proofErr w:type="gramStart"/>
      <w:r w:rsidRPr="00632BE0">
        <w:rPr>
          <w:rFonts w:ascii="Verdana" w:eastAsia="Times New Roman" w:hAnsi="Verdana" w:cs="Times New Roman"/>
          <w:caps/>
          <w:color w:val="012243"/>
          <w:sz w:val="18"/>
          <w:szCs w:val="18"/>
          <w:lang w:eastAsia="ru-RU"/>
        </w:rPr>
        <w:t>ФУТОВЫЙ</w:t>
      </w:r>
      <w:proofErr w:type="gramEnd"/>
      <w:r w:rsidRPr="00632BE0">
        <w:rPr>
          <w:rFonts w:ascii="Verdana" w:eastAsia="Times New Roman" w:hAnsi="Verdana" w:cs="Times New Roman"/>
          <w:caps/>
          <w:color w:val="012243"/>
          <w:sz w:val="18"/>
          <w:szCs w:val="18"/>
          <w:lang w:eastAsia="ru-RU"/>
        </w:rPr>
        <w:t xml:space="preserve"> С ОТКРЫТЫМ ВЕРХОМ (OPEN TOP)</w:t>
      </w:r>
    </w:p>
    <w:p w:rsidR="00632BE0" w:rsidRPr="00632BE0" w:rsidRDefault="00632BE0" w:rsidP="00632BE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1224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12243"/>
          <w:sz w:val="18"/>
          <w:szCs w:val="18"/>
          <w:lang w:eastAsia="ru-RU"/>
        </w:rPr>
        <w:drawing>
          <wp:inline distT="0" distB="0" distL="0" distR="0">
            <wp:extent cx="2066925" cy="1714500"/>
            <wp:effectExtent l="19050" t="0" r="9525" b="0"/>
            <wp:docPr id="10" name="Рисунок 10" descr="http://altrasvc.com/ru/wp-content/uploads/40Open-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ltrasvc.com/ru/wp-content/uploads/40Open-To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4"/>
        <w:gridCol w:w="769"/>
        <w:gridCol w:w="2322"/>
        <w:gridCol w:w="988"/>
        <w:gridCol w:w="1647"/>
        <w:gridCol w:w="30"/>
        <w:gridCol w:w="1365"/>
      </w:tblGrid>
      <w:tr w:rsidR="00632BE0" w:rsidRPr="00632BE0" w:rsidTr="00632BE0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5D8"/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632BE0" w:rsidRPr="00632BE0" w:rsidTr="00632BE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Внешние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</w:t>
            </w:r>
          </w:p>
        </w:tc>
      </w:tr>
      <w:tr w:rsidR="00632BE0" w:rsidRPr="00632BE0" w:rsidTr="00632BE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2BE0" w:rsidRPr="00632BE0" w:rsidTr="00632BE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2279</w:t>
            </w:r>
          </w:p>
        </w:tc>
      </w:tr>
      <w:tr w:rsidR="00632BE0" w:rsidRPr="00632BE0" w:rsidTr="00632BE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2278</w:t>
            </w:r>
          </w:p>
        </w:tc>
      </w:tr>
      <w:tr w:rsidR="00632BE0" w:rsidRPr="00632BE0" w:rsidTr="00632BE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64 куб. </w:t>
            </w:r>
            <w:proofErr w:type="gramStart"/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632BE0" w:rsidRPr="00632BE0" w:rsidTr="00632BE0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5D8"/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632BE0" w:rsidRPr="00632BE0" w:rsidTr="00632BE0">
        <w:trPr>
          <w:tblCellSpacing w:w="15" w:type="dxa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Фунтов</w:t>
            </w:r>
          </w:p>
        </w:tc>
        <w:tc>
          <w:tcPr>
            <w:tcW w:w="0" w:type="auto"/>
            <w:vAlign w:val="center"/>
            <w:hideMark/>
          </w:tcPr>
          <w:p w:rsidR="00632BE0" w:rsidRPr="00632BE0" w:rsidRDefault="00632BE0" w:rsidP="0063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BE0" w:rsidRPr="00632BE0" w:rsidTr="00632BE0">
        <w:trPr>
          <w:tblCellSpacing w:w="15" w:type="dxa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Макс. загрузка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26181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57720</w:t>
            </w:r>
          </w:p>
        </w:tc>
        <w:tc>
          <w:tcPr>
            <w:tcW w:w="0" w:type="auto"/>
            <w:vAlign w:val="center"/>
            <w:hideMark/>
          </w:tcPr>
          <w:p w:rsidR="00632BE0" w:rsidRPr="00632BE0" w:rsidRDefault="00632BE0" w:rsidP="0063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BE0" w:rsidRPr="00632BE0" w:rsidTr="00632BE0">
        <w:trPr>
          <w:tblCellSpacing w:w="15" w:type="dxa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 тары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9480</w:t>
            </w:r>
          </w:p>
        </w:tc>
        <w:tc>
          <w:tcPr>
            <w:tcW w:w="0" w:type="auto"/>
            <w:vAlign w:val="center"/>
            <w:hideMark/>
          </w:tcPr>
          <w:p w:rsidR="00632BE0" w:rsidRPr="00632BE0" w:rsidRDefault="00632BE0" w:rsidP="0063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BE0" w:rsidRPr="00632BE0" w:rsidTr="00632BE0">
        <w:trPr>
          <w:tblCellSpacing w:w="15" w:type="dxa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Макс. вес брутто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30481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67200</w:t>
            </w:r>
          </w:p>
        </w:tc>
        <w:tc>
          <w:tcPr>
            <w:tcW w:w="0" w:type="auto"/>
            <w:vAlign w:val="center"/>
            <w:hideMark/>
          </w:tcPr>
          <w:p w:rsidR="00632BE0" w:rsidRPr="00632BE0" w:rsidRDefault="00632BE0" w:rsidP="0063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val="en-US" w:eastAsia="ru-RU"/>
        </w:rPr>
      </w:pPr>
    </w:p>
    <w:p w:rsid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val="en-US" w:eastAsia="ru-RU"/>
        </w:rPr>
      </w:pPr>
    </w:p>
    <w:p w:rsid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val="en-US" w:eastAsia="ru-RU"/>
        </w:rPr>
      </w:pPr>
    </w:p>
    <w:p w:rsid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val="en-US" w:eastAsia="ru-RU"/>
        </w:rPr>
      </w:pPr>
    </w:p>
    <w:p w:rsid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val="en-US" w:eastAsia="ru-RU"/>
        </w:rPr>
      </w:pPr>
    </w:p>
    <w:p w:rsid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val="en-US" w:eastAsia="ru-RU"/>
        </w:rPr>
      </w:pPr>
    </w:p>
    <w:p w:rsidR="00632BE0" w:rsidRPr="00632BE0" w:rsidRDefault="00632BE0" w:rsidP="00632BE0">
      <w:pPr>
        <w:shd w:val="clear" w:color="auto" w:fill="FFFFFF"/>
        <w:spacing w:before="100" w:beforeAutospacing="1" w:after="300" w:line="270" w:lineRule="atLeast"/>
        <w:outlineLvl w:val="1"/>
        <w:rPr>
          <w:rFonts w:ascii="Verdana" w:eastAsia="Times New Roman" w:hAnsi="Verdana" w:cs="Times New Roman"/>
          <w:caps/>
          <w:color w:val="012243"/>
          <w:sz w:val="18"/>
          <w:szCs w:val="18"/>
          <w:lang w:eastAsia="ru-RU"/>
        </w:rPr>
      </w:pPr>
      <w:r w:rsidRPr="00632BE0">
        <w:rPr>
          <w:rFonts w:ascii="Verdana" w:eastAsia="Times New Roman" w:hAnsi="Verdana" w:cs="Times New Roman"/>
          <w:caps/>
          <w:color w:val="012243"/>
          <w:sz w:val="18"/>
          <w:szCs w:val="18"/>
          <w:lang w:eastAsia="ru-RU"/>
        </w:rPr>
        <w:lastRenderedPageBreak/>
        <w:t>40′ ФУТОВЫЙ С ТОРЦЕВЫМИ СТЕНКАМИ (FLAT RACK)</w:t>
      </w:r>
    </w:p>
    <w:p w:rsidR="00632BE0" w:rsidRPr="00632BE0" w:rsidRDefault="00632BE0" w:rsidP="00632BE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1224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12243"/>
          <w:sz w:val="18"/>
          <w:szCs w:val="18"/>
          <w:lang w:eastAsia="ru-RU"/>
        </w:rPr>
        <w:drawing>
          <wp:inline distT="0" distB="0" distL="0" distR="0">
            <wp:extent cx="2066925" cy="1714500"/>
            <wp:effectExtent l="19050" t="0" r="9525" b="0"/>
            <wp:docPr id="11" name="Рисунок 11" descr="http://altrasvc.com/ru/wp-content/uploads/40FlatR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ltrasvc.com/ru/wp-content/uploads/40FlatRac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4"/>
        <w:gridCol w:w="769"/>
        <w:gridCol w:w="2322"/>
        <w:gridCol w:w="988"/>
        <w:gridCol w:w="1647"/>
        <w:gridCol w:w="30"/>
        <w:gridCol w:w="1365"/>
      </w:tblGrid>
      <w:tr w:rsidR="00632BE0" w:rsidRPr="00632BE0" w:rsidTr="00632BE0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5D8"/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632BE0" w:rsidRPr="00632BE0" w:rsidTr="00632BE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Внешние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</w:t>
            </w:r>
          </w:p>
        </w:tc>
      </w:tr>
      <w:tr w:rsidR="00632BE0" w:rsidRPr="00632BE0" w:rsidTr="00632BE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2BE0" w:rsidRPr="00632BE0" w:rsidTr="00632BE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2BE0" w:rsidRPr="00632BE0" w:rsidTr="00632BE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2BE0" w:rsidRPr="00632BE0" w:rsidTr="00632BE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2BE0" w:rsidRPr="00632BE0" w:rsidTr="00632BE0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5D8"/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632BE0" w:rsidRPr="00632BE0" w:rsidTr="00632BE0">
        <w:trPr>
          <w:tblCellSpacing w:w="15" w:type="dxa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Фунтов</w:t>
            </w:r>
          </w:p>
        </w:tc>
        <w:tc>
          <w:tcPr>
            <w:tcW w:w="0" w:type="auto"/>
            <w:vAlign w:val="center"/>
            <w:hideMark/>
          </w:tcPr>
          <w:p w:rsidR="00632BE0" w:rsidRPr="00632BE0" w:rsidRDefault="00632BE0" w:rsidP="0063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BE0" w:rsidRPr="00632BE0" w:rsidTr="00632BE0">
        <w:trPr>
          <w:tblCellSpacing w:w="15" w:type="dxa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Макс. загрузка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55115</w:t>
            </w:r>
          </w:p>
        </w:tc>
        <w:tc>
          <w:tcPr>
            <w:tcW w:w="0" w:type="auto"/>
            <w:vAlign w:val="center"/>
            <w:hideMark/>
          </w:tcPr>
          <w:p w:rsidR="00632BE0" w:rsidRPr="00632BE0" w:rsidRDefault="00632BE0" w:rsidP="0063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BE0" w:rsidRPr="00632BE0" w:rsidTr="00632BE0">
        <w:trPr>
          <w:tblCellSpacing w:w="15" w:type="dxa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 тары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12081</w:t>
            </w:r>
          </w:p>
        </w:tc>
        <w:tc>
          <w:tcPr>
            <w:tcW w:w="0" w:type="auto"/>
            <w:vAlign w:val="center"/>
            <w:hideMark/>
          </w:tcPr>
          <w:p w:rsidR="00632BE0" w:rsidRPr="00632BE0" w:rsidRDefault="00632BE0" w:rsidP="0063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BE0" w:rsidRPr="00632BE0" w:rsidTr="00632BE0">
        <w:trPr>
          <w:tblCellSpacing w:w="15" w:type="dxa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Макс. вес брутто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30480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E0" w:rsidRPr="00632BE0" w:rsidRDefault="00632BE0" w:rsidP="00632B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67196</w:t>
            </w:r>
          </w:p>
        </w:tc>
        <w:tc>
          <w:tcPr>
            <w:tcW w:w="0" w:type="auto"/>
            <w:vAlign w:val="center"/>
            <w:hideMark/>
          </w:tcPr>
          <w:p w:rsidR="00632BE0" w:rsidRPr="00632BE0" w:rsidRDefault="00632BE0" w:rsidP="0063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292F" w:rsidRDefault="0057292F"/>
    <w:sectPr w:rsidR="0057292F" w:rsidSect="0057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BE0"/>
    <w:rsid w:val="0057292F"/>
    <w:rsid w:val="0063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2F"/>
  </w:style>
  <w:style w:type="paragraph" w:styleId="2">
    <w:name w:val="heading 2"/>
    <w:basedOn w:val="a"/>
    <w:link w:val="20"/>
    <w:uiPriority w:val="9"/>
    <w:qFormat/>
    <w:rsid w:val="00632B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2B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15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42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74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5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62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71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11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25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7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27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3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75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73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9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51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7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56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6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441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8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57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trasvc.com/ru/?attachment_id=17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ltrasvc.com/ru/?attachment_id=174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2581</Characters>
  <Application>Microsoft Office Word</Application>
  <DocSecurity>0</DocSecurity>
  <Lines>21</Lines>
  <Paragraphs>6</Paragraphs>
  <ScaleCrop>false</ScaleCrop>
  <Company> 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vasiliy.kravtsov</dc:creator>
  <cp:keywords/>
  <dc:description/>
  <cp:lastModifiedBy>vasiliy.kravtsov</cp:lastModifiedBy>
  <cp:revision>2</cp:revision>
  <dcterms:created xsi:type="dcterms:W3CDTF">2014-04-21T07:12:00Z</dcterms:created>
  <dcterms:modified xsi:type="dcterms:W3CDTF">2014-04-21T07:14:00Z</dcterms:modified>
</cp:coreProperties>
</file>